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5B2A" w14:textId="09B82593" w:rsidR="005828C2" w:rsidRDefault="005828C2" w:rsidP="005828C2">
      <w:pPr>
        <w:pStyle w:val="xmsonormal"/>
      </w:pPr>
      <w:r>
        <w:t>Initial Email Enquiry</w:t>
      </w:r>
    </w:p>
    <w:p w14:paraId="13B579EA" w14:textId="3666C80D" w:rsidR="005828C2" w:rsidRDefault="005828C2" w:rsidP="005828C2">
      <w:pPr>
        <w:pStyle w:val="xmsonormal"/>
      </w:pPr>
      <w:r>
        <w:t>Hi Derek,</w:t>
      </w:r>
    </w:p>
    <w:p w14:paraId="405C210B" w14:textId="3412B0A5" w:rsidR="005828C2" w:rsidRDefault="005828C2" w:rsidP="005828C2">
      <w:pPr>
        <w:pStyle w:val="xmsonormal"/>
      </w:pPr>
      <w:r>
        <w:t>I don't know if you can help me with this. Four years ago the Leckhampton WI decided to raise funds for a defibrillator at  the Village Hall. However they succeeded in raising sufficient funds for two defibrillators. One was placed at the Leckhampton Village Hall and the other on the Exmouth Arms. You're probably aware of this. The funds were sufficient to procure and maintain the defibrillators for 4 years and it is now time for renewal.  </w:t>
      </w:r>
    </w:p>
    <w:p w14:paraId="41AD7309" w14:textId="4C0F6AFB" w:rsidR="005828C2" w:rsidRDefault="005828C2" w:rsidP="005828C2">
      <w:pPr>
        <w:pStyle w:val="xmsonormal"/>
      </w:pPr>
      <w:r>
        <w:t>The cost of renewal for the village hall is £2160 incl. Vat and £1200 incl. VAT for the additional unit at the Exmouth. The cost includes the supply and replacement of the defibrillator, battery maintenance if required and replacement pads as they reach their use by date or are used for an incident. It also includes annual defibrillator training sessions for the community led by South West Ambulance Service NHS Foundation Trust (SWAST). The annual training would be linked to the Village Hall unit which accounts for the lower costs. </w:t>
      </w:r>
    </w:p>
    <w:p w14:paraId="76DC1619" w14:textId="0687EC24" w:rsidR="005828C2" w:rsidRDefault="005828C2" w:rsidP="005828C2">
      <w:pPr>
        <w:pStyle w:val="xmsonormal"/>
      </w:pPr>
      <w:r>
        <w:t>My wife and I have personally funded the renewal of the Village Hall unit. Unfortunately, we can't afford to fund both. We feel that the one on the Exmouth is an important resource for the Bath Road area and it would be a pity if it was lost. We also feel it is also important that the local community have ownership of the unit.  </w:t>
      </w:r>
    </w:p>
    <w:p w14:paraId="26BD5DD1" w14:textId="277AC319" w:rsidR="005828C2" w:rsidRDefault="005828C2" w:rsidP="005828C2">
      <w:pPr>
        <w:pStyle w:val="xmsonormal"/>
      </w:pPr>
      <w:r>
        <w:t>Can we have a conversation about how the local community could perhaps take on the renewal of the unit at the Exmouth and its future guardianship. This is quite simple as it involves a weekly visual check to ensure the unit is still functional (it has a light on the front) and a monthly report to SWAST which is one word answers to approximately six simple questions on their website. We suspect that this unit has been used, at least once, as we had to replace the pads recently as a set were missing.  </w:t>
      </w:r>
    </w:p>
    <w:p w14:paraId="49C4F4C4" w14:textId="77777777" w:rsidR="005828C2" w:rsidRDefault="005828C2" w:rsidP="005828C2">
      <w:pPr>
        <w:pStyle w:val="xmsonormal"/>
      </w:pPr>
      <w:r>
        <w:t>We have contacted SPJARA and they suggested contacting you as well. Please can you contact me to discuss how we might move this forward. I have also contacted Pip and Jim’s and Bethesda Methodist Church. I also want to contact the local traders but I’m not sure the Bath Road Traders Association still exists. Therefore, any contact will need to be with individuals and with the current lockdown situation it will be a challenge. Perhaps, you know some of them who may be willing to help. With your help we should be able to achieve an effective and coordinated approach.</w:t>
      </w:r>
    </w:p>
    <w:p w14:paraId="1C696EC4" w14:textId="6DAA7E75" w:rsidR="005828C2" w:rsidRDefault="005828C2" w:rsidP="005828C2">
      <w:pPr>
        <w:pStyle w:val="xmsonormal"/>
      </w:pPr>
      <w:r>
        <w:t> Many thanks in anticipation</w:t>
      </w:r>
    </w:p>
    <w:p w14:paraId="13CB236E" w14:textId="77777777" w:rsidR="005828C2" w:rsidRDefault="005828C2" w:rsidP="005828C2">
      <w:pPr>
        <w:pStyle w:val="xmsonormal"/>
      </w:pPr>
      <w:r>
        <w:t> </w:t>
      </w:r>
    </w:p>
    <w:p w14:paraId="731AFEB6" w14:textId="77777777" w:rsidR="005828C2" w:rsidRDefault="005828C2" w:rsidP="005828C2">
      <w:pPr>
        <w:pStyle w:val="xmsonormal"/>
      </w:pPr>
      <w:r>
        <w:t>Gary and Kate Blake</w:t>
      </w:r>
    </w:p>
    <w:p w14:paraId="50473A6B" w14:textId="77777777" w:rsidR="005828C2" w:rsidRDefault="005828C2" w:rsidP="00F923D4">
      <w:pPr>
        <w:rPr>
          <w:rFonts w:ascii="Arial" w:hAnsi="Arial" w:cs="Arial"/>
        </w:rPr>
      </w:pPr>
    </w:p>
    <w:p w14:paraId="7D7B0685" w14:textId="73B6128D" w:rsidR="00F56CE9" w:rsidRDefault="00F56CE9">
      <w:pPr>
        <w:rPr>
          <w:rFonts w:ascii="Arial" w:hAnsi="Arial" w:cs="Arial"/>
        </w:rPr>
      </w:pPr>
      <w:r>
        <w:rPr>
          <w:rFonts w:ascii="Arial" w:hAnsi="Arial" w:cs="Arial"/>
        </w:rPr>
        <w:br w:type="page"/>
      </w:r>
    </w:p>
    <w:p w14:paraId="2AF29D57" w14:textId="75654781" w:rsidR="00F56CE9" w:rsidRDefault="005828C2" w:rsidP="00F923D4">
      <w:pPr>
        <w:rPr>
          <w:rFonts w:ascii="Arial" w:hAnsi="Arial" w:cs="Arial"/>
        </w:rPr>
      </w:pPr>
      <w:r>
        <w:rPr>
          <w:rFonts w:ascii="Arial" w:hAnsi="Arial" w:cs="Arial"/>
        </w:rPr>
        <w:lastRenderedPageBreak/>
        <w:t>My Response</w:t>
      </w:r>
    </w:p>
    <w:p w14:paraId="6AC769A9"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Hi Gary</w:t>
      </w:r>
    </w:p>
    <w:p w14:paraId="7F2D7273"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0D8CA1F0"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My initial thoughts are how generous of you to fund the Village Hall defibrillator.</w:t>
      </w:r>
    </w:p>
    <w:p w14:paraId="672D26E9"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4A3AB7B9"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I am sure we can help with the monitoring (guardianship) and would lie to know more about the costs (renewal) to take to the committee.</w:t>
      </w:r>
    </w:p>
    <w:p w14:paraId="49A71072"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292EAFE5"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Can you confirm the following:?</w:t>
      </w:r>
    </w:p>
    <w:p w14:paraId="7F1EACCB"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56D7E852"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 xml:space="preserve">You are looking for £1200 </w:t>
      </w:r>
      <w:proofErr w:type="spellStart"/>
      <w:r w:rsidRPr="005828C2">
        <w:rPr>
          <w:rFonts w:ascii="Arial" w:eastAsia="Times New Roman" w:hAnsi="Arial" w:cs="Arial"/>
          <w:color w:val="000000"/>
          <w:sz w:val="24"/>
          <w:szCs w:val="24"/>
          <w:lang w:eastAsia="en-GB"/>
        </w:rPr>
        <w:t>inc</w:t>
      </w:r>
      <w:proofErr w:type="spellEnd"/>
      <w:r w:rsidRPr="005828C2">
        <w:rPr>
          <w:rFonts w:ascii="Arial" w:eastAsia="Times New Roman" w:hAnsi="Arial" w:cs="Arial"/>
          <w:color w:val="000000"/>
          <w:sz w:val="24"/>
          <w:szCs w:val="24"/>
          <w:lang w:eastAsia="en-GB"/>
        </w:rPr>
        <w:t xml:space="preserve"> VAT or contribution to this, along with others (SPJARA) etc).</w:t>
      </w:r>
    </w:p>
    <w:p w14:paraId="33F8864E"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6045231E"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This will last 4 years for the Exmouth, at which point it will need renewing.</w:t>
      </w:r>
    </w:p>
    <w:p w14:paraId="57612C5C"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45EFA5EE"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Renewal after 4 years will be £1200 (plus inflation?) contingent on the £2160 having been paid for the Village Hall defibrillator.</w:t>
      </w:r>
    </w:p>
    <w:p w14:paraId="15BD7381"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2004DFC0"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Is the defibrillator covered by insurance in the event of damage?</w:t>
      </w:r>
    </w:p>
    <w:p w14:paraId="760891F4"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41D4293D"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Are the Exmouth Arms involved in arrangements?</w:t>
      </w:r>
    </w:p>
    <w:p w14:paraId="033EDCB6"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1DA5D38A"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What is perceived to be the lifetime of the defibrillator/when will it need to be replaced, and are there costs associated with this?</w:t>
      </w:r>
    </w:p>
    <w:p w14:paraId="7DB1090F"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0BB57093"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You are right that Bath Road Traders are dormant, however I can speak to Danny Watts (Chairman) to see if he will get involved, it seems to me to be in their interest.</w:t>
      </w:r>
    </w:p>
    <w:p w14:paraId="4AAC6F13"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542E042B"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Going forward:</w:t>
      </w:r>
    </w:p>
    <w:p w14:paraId="0462BE6A" w14:textId="77777777" w:rsidR="005828C2" w:rsidRPr="005828C2" w:rsidRDefault="005828C2" w:rsidP="005828C2">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My wife and I will contribute £100</w:t>
      </w:r>
    </w:p>
    <w:p w14:paraId="5B2FA559" w14:textId="77777777" w:rsidR="005828C2" w:rsidRPr="005828C2" w:rsidRDefault="005828C2" w:rsidP="005828C2">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I think the committee will sanction at least £100 (to be confirmed).</w:t>
      </w:r>
    </w:p>
    <w:p w14:paraId="4DE7340D" w14:textId="77777777" w:rsidR="005828C2" w:rsidRPr="005828C2" w:rsidRDefault="005828C2" w:rsidP="005828C2">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 xml:space="preserve">We are just about to launch a window box event for this area and could make entry contingent on a donation (to be confirmed), </w:t>
      </w:r>
    </w:p>
    <w:p w14:paraId="39C4C611" w14:textId="77777777" w:rsidR="005828C2" w:rsidRPr="005828C2" w:rsidRDefault="005828C2" w:rsidP="005828C2">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We will be distributing our Spring Newsletter soon and we could publicise/launch an appeal.</w:t>
      </w:r>
    </w:p>
    <w:p w14:paraId="4CEF50DE" w14:textId="77777777" w:rsidR="005828C2" w:rsidRPr="005828C2" w:rsidRDefault="005828C2" w:rsidP="005828C2">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We also have a collection Box on the Triangle which we could repurpose for the appeal.</w:t>
      </w:r>
    </w:p>
    <w:p w14:paraId="13FE348F"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Let me know your thoughts and if you wish me to speak to Danny.</w:t>
      </w:r>
    </w:p>
    <w:p w14:paraId="1A33189C"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3543D72A"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Even if Danny does not wish to be drawn, I think we could approach Bath Road Traders separately.</w:t>
      </w:r>
    </w:p>
    <w:p w14:paraId="06A22C78"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1690B2A4" w14:textId="77777777" w:rsidR="005828C2" w:rsidRPr="005828C2" w:rsidRDefault="005828C2" w:rsidP="005828C2">
      <w:pPr>
        <w:spacing w:after="0" w:line="240" w:lineRule="auto"/>
        <w:rPr>
          <w:rFonts w:ascii="Arial" w:eastAsia="Times New Roman" w:hAnsi="Arial" w:cs="Arial"/>
          <w:color w:val="000000"/>
          <w:sz w:val="24"/>
          <w:szCs w:val="24"/>
          <w:lang w:eastAsia="en-GB"/>
        </w:rPr>
      </w:pPr>
    </w:p>
    <w:p w14:paraId="4821F626"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Derek Scarborough</w:t>
      </w:r>
    </w:p>
    <w:p w14:paraId="59ECEEF6"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Chair</w:t>
      </w:r>
    </w:p>
    <w:p w14:paraId="7198476E" w14:textId="77777777" w:rsidR="005828C2" w:rsidRPr="005828C2" w:rsidRDefault="005828C2" w:rsidP="005828C2">
      <w:pPr>
        <w:spacing w:after="0" w:line="240" w:lineRule="auto"/>
        <w:rPr>
          <w:rFonts w:ascii="Arial" w:eastAsia="Times New Roman" w:hAnsi="Arial" w:cs="Arial"/>
          <w:color w:val="000000"/>
          <w:sz w:val="24"/>
          <w:szCs w:val="24"/>
          <w:lang w:eastAsia="en-GB"/>
        </w:rPr>
      </w:pPr>
      <w:r w:rsidRPr="005828C2">
        <w:rPr>
          <w:rFonts w:ascii="Arial" w:eastAsia="Times New Roman" w:hAnsi="Arial" w:cs="Arial"/>
          <w:color w:val="000000"/>
          <w:sz w:val="24"/>
          <w:szCs w:val="24"/>
          <w:lang w:eastAsia="en-GB"/>
        </w:rPr>
        <w:t>Naunton Area Residents Association</w:t>
      </w:r>
    </w:p>
    <w:p w14:paraId="79F92EA9" w14:textId="77777777" w:rsidR="005828C2" w:rsidRPr="005828C2" w:rsidRDefault="00056A79" w:rsidP="005828C2">
      <w:pPr>
        <w:spacing w:after="0" w:line="240" w:lineRule="auto"/>
        <w:rPr>
          <w:rFonts w:ascii="Arial" w:eastAsia="Times New Roman" w:hAnsi="Arial" w:cs="Arial"/>
          <w:color w:val="000000"/>
          <w:sz w:val="24"/>
          <w:szCs w:val="24"/>
          <w:lang w:eastAsia="en-GB"/>
        </w:rPr>
      </w:pPr>
      <w:hyperlink r:id="rId5" w:tgtFrame="_blank" w:history="1">
        <w:r w:rsidR="005828C2" w:rsidRPr="005828C2">
          <w:rPr>
            <w:rFonts w:ascii="Arial" w:eastAsia="Times New Roman" w:hAnsi="Arial" w:cs="Arial"/>
            <w:color w:val="0000FF"/>
            <w:sz w:val="24"/>
            <w:szCs w:val="24"/>
            <w:u w:val="single"/>
            <w:lang w:eastAsia="en-GB"/>
          </w:rPr>
          <w:t>http://www.naracheltenham.co.uk/</w:t>
        </w:r>
      </w:hyperlink>
    </w:p>
    <w:p w14:paraId="497508B0" w14:textId="77777777" w:rsidR="005828C2" w:rsidRPr="00F65A6D" w:rsidRDefault="005828C2" w:rsidP="00F923D4">
      <w:pPr>
        <w:rPr>
          <w:rFonts w:ascii="Arial" w:hAnsi="Arial" w:cs="Arial"/>
        </w:rPr>
      </w:pPr>
    </w:p>
    <w:p w14:paraId="474D0305" w14:textId="2E3B0FC0" w:rsidR="005828C2" w:rsidRDefault="005828C2" w:rsidP="00001DA0">
      <w:pPr>
        <w:pStyle w:val="xmsonormal"/>
        <w:spacing w:before="120" w:beforeAutospacing="0" w:after="120" w:afterAutospacing="0"/>
        <w:rPr>
          <w:rFonts w:ascii="Arial" w:hAnsi="Arial" w:cs="Arial"/>
          <w:b/>
          <w:bCs/>
        </w:rPr>
      </w:pPr>
      <w:r>
        <w:rPr>
          <w:rFonts w:ascii="Arial" w:hAnsi="Arial" w:cs="Arial"/>
          <w:b/>
          <w:bCs/>
        </w:rPr>
        <w:lastRenderedPageBreak/>
        <w:t>Notes of Zoom Meeting</w:t>
      </w:r>
    </w:p>
    <w:p w14:paraId="322216D8" w14:textId="77777777" w:rsidR="005828C2" w:rsidRDefault="005828C2" w:rsidP="00001DA0">
      <w:pPr>
        <w:pStyle w:val="NormalWeb"/>
        <w:spacing w:before="120" w:beforeAutospacing="0" w:after="120" w:afterAutospacing="0"/>
      </w:pPr>
      <w:r>
        <w:t>Defibrillator – Agreed to support, seen to be a worthy cause.</w:t>
      </w:r>
      <w:r>
        <w:br/>
        <w:t>Just Giving – Lucy to set up page with text from DS</w:t>
      </w:r>
    </w:p>
    <w:p w14:paraId="291506B6" w14:textId="11139E69" w:rsidR="005828C2" w:rsidRDefault="005828C2" w:rsidP="00001DA0">
      <w:pPr>
        <w:pStyle w:val="NormalWeb"/>
        <w:spacing w:before="120" w:beforeAutospacing="0" w:after="120" w:afterAutospacing="0"/>
      </w:pPr>
      <w:r>
        <w:t>Posters in support of above to be produced:</w:t>
      </w:r>
      <w:r>
        <w:br/>
        <w:t>Posters - Bath Road Traders - Text &amp; Graphics</w:t>
      </w:r>
      <w:r>
        <w:br/>
        <w:t>Posters - Members Windows - Text &amp; Graphics</w:t>
      </w:r>
      <w:r>
        <w:br/>
        <w:t>Poster - Notice Board - Text &amp; Graphics</w:t>
      </w:r>
      <w:r>
        <w:br/>
        <w:t>Notice Board - Collection Box</w:t>
      </w:r>
      <w:r>
        <w:br/>
        <w:t xml:space="preserve">Possible Tie in to </w:t>
      </w:r>
      <w:proofErr w:type="spellStart"/>
      <w:r>
        <w:t>Valentines</w:t>
      </w:r>
      <w:proofErr w:type="spellEnd"/>
      <w:r>
        <w:t xml:space="preserve"> Day? Heart</w:t>
      </w:r>
      <w:r w:rsidR="00001DA0">
        <w:t>!</w:t>
      </w:r>
    </w:p>
    <w:p w14:paraId="329BBCA6" w14:textId="234B5CED" w:rsidR="005828C2" w:rsidRDefault="005828C2" w:rsidP="00001DA0">
      <w:pPr>
        <w:pStyle w:val="NormalWeb"/>
        <w:spacing w:before="120" w:beforeAutospacing="0" w:after="120" w:afterAutospacing="0"/>
      </w:pPr>
      <w:r>
        <w:t xml:space="preserve">An early Newsletter to be produced </w:t>
      </w:r>
      <w:r w:rsidR="00001DA0">
        <w:t>covering</w:t>
      </w:r>
      <w:r>
        <w:t>:</w:t>
      </w:r>
    </w:p>
    <w:p w14:paraId="2DC7CB89" w14:textId="2A508C85" w:rsidR="00001DA0" w:rsidRDefault="00001DA0" w:rsidP="00001DA0">
      <w:pPr>
        <w:pStyle w:val="NormalWeb"/>
        <w:spacing w:before="120" w:beforeAutospacing="0" w:after="120" w:afterAutospacing="0"/>
        <w:contextualSpacing/>
      </w:pPr>
      <w:r>
        <w:t>Defibrillator appeal</w:t>
      </w:r>
    </w:p>
    <w:p w14:paraId="64ECDC85" w14:textId="3C23357D" w:rsidR="00001DA0" w:rsidRDefault="00001DA0" w:rsidP="00001DA0">
      <w:pPr>
        <w:pStyle w:val="NormalWeb"/>
        <w:spacing w:before="120" w:beforeAutospacing="0" w:after="120" w:afterAutospacing="0"/>
        <w:contextualSpacing/>
      </w:pPr>
      <w:r>
        <w:t>Advent Windows &amp; Santa Trail – Monies raised</w:t>
      </w:r>
    </w:p>
    <w:p w14:paraId="26AF4B09" w14:textId="267801E1" w:rsidR="005828C2" w:rsidRDefault="005828C2" w:rsidP="00001DA0">
      <w:pPr>
        <w:pStyle w:val="NormalWeb"/>
        <w:spacing w:before="120" w:beforeAutospacing="0" w:after="120" w:afterAutospacing="0"/>
        <w:contextualSpacing/>
      </w:pPr>
      <w:r>
        <w:t>Window Boxes</w:t>
      </w:r>
      <w:r>
        <w:br/>
        <w:t>AGM</w:t>
      </w:r>
      <w:r>
        <w:br/>
        <w:t>Membership</w:t>
      </w:r>
    </w:p>
    <w:p w14:paraId="05198A20" w14:textId="77777777" w:rsidR="005828C2" w:rsidRDefault="005828C2" w:rsidP="005828C2">
      <w:pPr>
        <w:pStyle w:val="xmsonormal"/>
        <w:rPr>
          <w:rFonts w:ascii="Arial" w:hAnsi="Arial" w:cs="Arial"/>
          <w:b/>
          <w:bCs/>
        </w:rPr>
      </w:pPr>
    </w:p>
    <w:p w14:paraId="59DC43A3" w14:textId="77777777" w:rsidR="005828C2" w:rsidRDefault="005828C2" w:rsidP="005828C2">
      <w:pPr>
        <w:pStyle w:val="xmsonormal"/>
        <w:rPr>
          <w:rFonts w:ascii="Arial" w:hAnsi="Arial" w:cs="Arial"/>
          <w:b/>
          <w:bCs/>
        </w:rPr>
      </w:pPr>
    </w:p>
    <w:p w14:paraId="27D918C7" w14:textId="77777777" w:rsidR="005828C2" w:rsidRDefault="005828C2" w:rsidP="005828C2">
      <w:pPr>
        <w:pStyle w:val="xmsonormal"/>
        <w:rPr>
          <w:rFonts w:ascii="Arial" w:hAnsi="Arial" w:cs="Arial"/>
          <w:b/>
          <w:bCs/>
        </w:rPr>
      </w:pPr>
    </w:p>
    <w:p w14:paraId="4540D54D" w14:textId="77777777" w:rsidR="005828C2" w:rsidRDefault="005828C2" w:rsidP="005828C2">
      <w:pPr>
        <w:pStyle w:val="xmsonormal"/>
        <w:rPr>
          <w:rFonts w:ascii="Arial" w:hAnsi="Arial" w:cs="Arial"/>
          <w:b/>
          <w:bCs/>
        </w:rPr>
      </w:pPr>
    </w:p>
    <w:p w14:paraId="3BBF5BC4" w14:textId="77777777" w:rsidR="005828C2" w:rsidRDefault="005828C2" w:rsidP="005828C2">
      <w:pPr>
        <w:pStyle w:val="xmsonormal"/>
        <w:rPr>
          <w:rFonts w:ascii="Arial" w:hAnsi="Arial" w:cs="Arial"/>
          <w:b/>
          <w:bCs/>
        </w:rPr>
      </w:pPr>
    </w:p>
    <w:p w14:paraId="532E9552" w14:textId="77777777" w:rsidR="005828C2" w:rsidRDefault="005828C2" w:rsidP="005828C2">
      <w:pPr>
        <w:pStyle w:val="xmsonormal"/>
        <w:rPr>
          <w:rFonts w:ascii="Arial" w:hAnsi="Arial" w:cs="Arial"/>
          <w:b/>
          <w:bCs/>
        </w:rPr>
      </w:pPr>
    </w:p>
    <w:p w14:paraId="0F514C0A" w14:textId="77777777" w:rsidR="005828C2" w:rsidRDefault="005828C2" w:rsidP="005828C2">
      <w:pPr>
        <w:pStyle w:val="xmsonormal"/>
        <w:rPr>
          <w:rFonts w:ascii="Arial" w:hAnsi="Arial" w:cs="Arial"/>
          <w:b/>
          <w:bCs/>
        </w:rPr>
      </w:pPr>
    </w:p>
    <w:p w14:paraId="4C65A3B4" w14:textId="77777777" w:rsidR="005828C2" w:rsidRDefault="005828C2" w:rsidP="005828C2">
      <w:pPr>
        <w:pStyle w:val="xmsonormal"/>
        <w:rPr>
          <w:rFonts w:ascii="Arial" w:hAnsi="Arial" w:cs="Arial"/>
          <w:b/>
          <w:bCs/>
        </w:rPr>
      </w:pPr>
    </w:p>
    <w:p w14:paraId="04878529" w14:textId="77777777" w:rsidR="005828C2" w:rsidRDefault="005828C2" w:rsidP="005828C2">
      <w:pPr>
        <w:pStyle w:val="xmsonormal"/>
        <w:rPr>
          <w:rFonts w:ascii="Arial" w:hAnsi="Arial" w:cs="Arial"/>
          <w:b/>
          <w:bCs/>
        </w:rPr>
      </w:pPr>
    </w:p>
    <w:p w14:paraId="17419D7F" w14:textId="72460DAC" w:rsidR="005828C2" w:rsidRPr="005828C2" w:rsidRDefault="005828C2" w:rsidP="005828C2">
      <w:pPr>
        <w:pStyle w:val="xmsonormal"/>
        <w:rPr>
          <w:rFonts w:ascii="Arial" w:hAnsi="Arial" w:cs="Arial"/>
          <w:b/>
          <w:bCs/>
          <w:sz w:val="22"/>
          <w:szCs w:val="22"/>
        </w:rPr>
      </w:pPr>
      <w:r w:rsidRPr="005828C2">
        <w:rPr>
          <w:rFonts w:ascii="Arial" w:hAnsi="Arial" w:cs="Arial"/>
          <w:b/>
          <w:bCs/>
        </w:rPr>
        <w:t>Background</w:t>
      </w:r>
    </w:p>
    <w:p w14:paraId="4B43C955" w14:textId="77777777" w:rsidR="005828C2" w:rsidRPr="00F65A6D" w:rsidRDefault="005828C2" w:rsidP="005828C2">
      <w:pPr>
        <w:pStyle w:val="xmsonormal"/>
        <w:rPr>
          <w:rFonts w:ascii="Arial" w:hAnsi="Arial" w:cs="Arial"/>
          <w:sz w:val="22"/>
          <w:szCs w:val="22"/>
        </w:rPr>
      </w:pPr>
      <w:r w:rsidRPr="00F65A6D">
        <w:rPr>
          <w:rFonts w:ascii="Arial" w:hAnsi="Arial" w:cs="Arial"/>
          <w:sz w:val="22"/>
          <w:szCs w:val="22"/>
        </w:rPr>
        <w:t>2017 - Leckhampton Women’s Institute raised funds for 2 Defibrillators for 4 years</w:t>
      </w:r>
    </w:p>
    <w:p w14:paraId="028FA490" w14:textId="77777777" w:rsidR="005828C2" w:rsidRPr="00F65A6D" w:rsidRDefault="005828C2" w:rsidP="005828C2">
      <w:pPr>
        <w:pStyle w:val="xmsonormal"/>
        <w:rPr>
          <w:rFonts w:ascii="Arial" w:hAnsi="Arial" w:cs="Arial"/>
          <w:sz w:val="22"/>
          <w:szCs w:val="22"/>
        </w:rPr>
      </w:pPr>
      <w:r w:rsidRPr="00F65A6D">
        <w:rPr>
          <w:rFonts w:ascii="Arial" w:hAnsi="Arial" w:cs="Arial"/>
          <w:sz w:val="22"/>
          <w:szCs w:val="22"/>
        </w:rPr>
        <w:t>2017 – Defib installed in Leckhampton Village Hall</w:t>
      </w:r>
    </w:p>
    <w:p w14:paraId="5BA8E441" w14:textId="77777777" w:rsidR="005828C2" w:rsidRPr="00F65A6D" w:rsidRDefault="005828C2" w:rsidP="005828C2">
      <w:pPr>
        <w:pStyle w:val="xmsonormal"/>
        <w:rPr>
          <w:rFonts w:ascii="Arial" w:hAnsi="Arial" w:cs="Arial"/>
          <w:sz w:val="22"/>
          <w:szCs w:val="22"/>
        </w:rPr>
      </w:pPr>
      <w:r w:rsidRPr="00F65A6D">
        <w:rPr>
          <w:rFonts w:ascii="Arial" w:hAnsi="Arial" w:cs="Arial"/>
          <w:sz w:val="22"/>
          <w:szCs w:val="22"/>
        </w:rPr>
        <w:t xml:space="preserve">2017 – Defib installed Exmouth Arms – Manager named Guardian </w:t>
      </w:r>
    </w:p>
    <w:p w14:paraId="79497771" w14:textId="77777777" w:rsidR="005828C2" w:rsidRPr="00F65A6D" w:rsidRDefault="005828C2" w:rsidP="005828C2">
      <w:pPr>
        <w:pStyle w:val="xmsonormal"/>
        <w:rPr>
          <w:rFonts w:ascii="Arial" w:hAnsi="Arial" w:cs="Arial"/>
          <w:sz w:val="22"/>
          <w:szCs w:val="22"/>
        </w:rPr>
      </w:pPr>
      <w:r w:rsidRPr="00F65A6D">
        <w:rPr>
          <w:rFonts w:ascii="Arial" w:hAnsi="Arial" w:cs="Arial"/>
          <w:sz w:val="22"/>
          <w:szCs w:val="22"/>
        </w:rPr>
        <w:t xml:space="preserve">2021 – </w:t>
      </w:r>
      <w:r>
        <w:rPr>
          <w:rFonts w:ascii="Arial" w:hAnsi="Arial" w:cs="Arial"/>
          <w:sz w:val="22"/>
          <w:szCs w:val="22"/>
        </w:rPr>
        <w:t>4 year l</w:t>
      </w:r>
      <w:r w:rsidRPr="00F65A6D">
        <w:rPr>
          <w:rFonts w:ascii="Arial" w:hAnsi="Arial" w:cs="Arial"/>
          <w:sz w:val="22"/>
          <w:szCs w:val="22"/>
        </w:rPr>
        <w:t>ease up for Renewal (£2160 for Village Hall &amp; £1200 for Exmouth Arms)</w:t>
      </w:r>
    </w:p>
    <w:p w14:paraId="12781520" w14:textId="77777777" w:rsidR="005828C2" w:rsidRPr="00EA4117" w:rsidRDefault="005828C2" w:rsidP="005828C2">
      <w:pPr>
        <w:spacing w:before="100" w:beforeAutospacing="1" w:after="100" w:afterAutospacing="1" w:line="240" w:lineRule="auto"/>
        <w:rPr>
          <w:rFonts w:ascii="Arial" w:eastAsia="Times New Roman" w:hAnsi="Arial" w:cs="Arial"/>
          <w:lang w:eastAsia="en-GB"/>
        </w:rPr>
      </w:pPr>
      <w:r w:rsidRPr="00F65A6D">
        <w:rPr>
          <w:rFonts w:ascii="Arial" w:eastAsia="Times New Roman" w:hAnsi="Arial" w:cs="Arial"/>
          <w:lang w:eastAsia="en-GB"/>
        </w:rPr>
        <w:t>Insurance not required</w:t>
      </w:r>
      <w:r w:rsidRPr="00F65A6D">
        <w:rPr>
          <w:rFonts w:ascii="Arial" w:hAnsi="Arial" w:cs="Arial"/>
        </w:rPr>
        <w:t xml:space="preserve"> </w:t>
      </w:r>
      <w:r w:rsidRPr="00F65A6D">
        <w:rPr>
          <w:rFonts w:ascii="Arial" w:eastAsia="Times New Roman" w:hAnsi="Arial" w:cs="Arial"/>
          <w:lang w:eastAsia="en-GB"/>
        </w:rPr>
        <w:t xml:space="preserve">as </w:t>
      </w:r>
      <w:r w:rsidRPr="00F65A6D">
        <w:rPr>
          <w:rFonts w:ascii="Arial" w:hAnsi="Arial" w:cs="Arial"/>
        </w:rPr>
        <w:t xml:space="preserve">should the defibrillator be damaged, stolen or cease to work then SWAST will replace FOC as part of their maintenance package. The defibrillator is leased from SWAST and they take full responsibility for maintenance, replacements batteries, pads, etc. Should the unit itself need replacing then SWAST will do that as part of their responsibilities. </w:t>
      </w:r>
      <w:r w:rsidRPr="00F65A6D">
        <w:rPr>
          <w:rFonts w:ascii="Arial" w:eastAsia="Times New Roman" w:hAnsi="Arial" w:cs="Arial"/>
          <w:color w:val="000000"/>
          <w:lang w:eastAsia="en-GB"/>
        </w:rPr>
        <w:t>T</w:t>
      </w:r>
      <w:r w:rsidRPr="00EA4117">
        <w:rPr>
          <w:rFonts w:ascii="Arial" w:eastAsia="Times New Roman" w:hAnsi="Arial" w:cs="Arial"/>
          <w:color w:val="000000"/>
          <w:lang w:eastAsia="en-GB"/>
        </w:rPr>
        <w:t xml:space="preserve">he Exmouth Arms </w:t>
      </w:r>
      <w:r w:rsidRPr="00F65A6D">
        <w:rPr>
          <w:rFonts w:ascii="Arial" w:eastAsia="Times New Roman" w:hAnsi="Arial" w:cs="Arial"/>
          <w:color w:val="000000"/>
          <w:lang w:eastAsia="en-GB"/>
        </w:rPr>
        <w:t>provide the Electricity Supply.</w:t>
      </w:r>
    </w:p>
    <w:p w14:paraId="23CF35D5" w14:textId="77777777" w:rsidR="005828C2" w:rsidRPr="00F65A6D" w:rsidRDefault="005828C2" w:rsidP="005828C2">
      <w:pPr>
        <w:spacing w:before="100" w:beforeAutospacing="1" w:after="100" w:afterAutospacing="1" w:line="240" w:lineRule="auto"/>
        <w:rPr>
          <w:rFonts w:ascii="Arial" w:eastAsia="Times New Roman" w:hAnsi="Arial" w:cs="Arial"/>
          <w:color w:val="000000"/>
          <w:lang w:eastAsia="en-GB"/>
        </w:rPr>
      </w:pPr>
      <w:r w:rsidRPr="00F65A6D">
        <w:rPr>
          <w:rFonts w:ascii="Arial" w:eastAsia="Times New Roman" w:hAnsi="Arial" w:cs="Arial"/>
          <w:color w:val="000000"/>
          <w:lang w:eastAsia="en-GB"/>
        </w:rPr>
        <w:lastRenderedPageBreak/>
        <w:t xml:space="preserve">Restart a Heart Campaign  </w:t>
      </w:r>
      <w:hyperlink r:id="rId6" w:history="1">
        <w:r w:rsidRPr="00F65A6D">
          <w:rPr>
            <w:rStyle w:val="Hyperlink"/>
            <w:rFonts w:ascii="Arial" w:eastAsia="Times New Roman" w:hAnsi="Arial" w:cs="Arial"/>
            <w:lang w:eastAsia="en-GB"/>
          </w:rPr>
          <w:t>https://www.swast.nhs.uk/welcome/defibrillator-scheme/defibrillators</w:t>
        </w:r>
      </w:hyperlink>
      <w:r w:rsidRPr="00F65A6D">
        <w:rPr>
          <w:rFonts w:ascii="Arial" w:eastAsia="Times New Roman" w:hAnsi="Arial" w:cs="Arial"/>
          <w:color w:val="000000"/>
          <w:lang w:eastAsia="en-GB"/>
        </w:rPr>
        <w:t xml:space="preserve"> </w:t>
      </w:r>
    </w:p>
    <w:p w14:paraId="5F50F19C" w14:textId="77777777" w:rsidR="005828C2" w:rsidRPr="00F65A6D" w:rsidRDefault="005828C2" w:rsidP="005828C2">
      <w:pPr>
        <w:spacing w:before="100" w:beforeAutospacing="1" w:after="100" w:afterAutospacing="1" w:line="240" w:lineRule="auto"/>
        <w:rPr>
          <w:rFonts w:ascii="Arial" w:eastAsia="Times New Roman" w:hAnsi="Arial" w:cs="Arial"/>
          <w:lang w:eastAsia="en-GB"/>
        </w:rPr>
      </w:pPr>
      <w:r w:rsidRPr="00F65A6D">
        <w:rPr>
          <w:rFonts w:ascii="Arial" w:eastAsia="Times New Roman" w:hAnsi="Arial" w:cs="Arial"/>
          <w:lang w:eastAsia="en-GB"/>
        </w:rPr>
        <w:t>25</w:t>
      </w:r>
      <w:r w:rsidRPr="00F65A6D">
        <w:rPr>
          <w:rFonts w:ascii="Arial" w:eastAsia="Times New Roman" w:hAnsi="Arial" w:cs="Arial"/>
          <w:vertAlign w:val="superscript"/>
          <w:lang w:eastAsia="en-GB"/>
        </w:rPr>
        <w:t>th</w:t>
      </w:r>
      <w:r w:rsidRPr="00F65A6D">
        <w:rPr>
          <w:rFonts w:ascii="Arial" w:eastAsia="Times New Roman" w:hAnsi="Arial" w:cs="Arial"/>
          <w:lang w:eastAsia="en-GB"/>
        </w:rPr>
        <w:t xml:space="preserve"> January – Email from Gary Blake</w:t>
      </w:r>
    </w:p>
    <w:p w14:paraId="3F51E795" w14:textId="77777777" w:rsidR="005828C2" w:rsidRPr="00CA05D7" w:rsidRDefault="005828C2" w:rsidP="005828C2">
      <w:pPr>
        <w:spacing w:before="100" w:beforeAutospacing="1" w:after="100" w:afterAutospacing="1" w:line="240" w:lineRule="auto"/>
        <w:rPr>
          <w:rFonts w:ascii="Arial" w:eastAsia="Times New Roman" w:hAnsi="Arial" w:cs="Arial"/>
          <w:lang w:eastAsia="en-GB"/>
        </w:rPr>
      </w:pPr>
      <w:r w:rsidRPr="00CA05D7">
        <w:rPr>
          <w:rFonts w:ascii="Arial" w:eastAsia="Times New Roman" w:hAnsi="Arial" w:cs="Arial"/>
          <w:lang w:eastAsia="en-GB"/>
        </w:rPr>
        <w:t>We have about 2 months to raise the funds before the def</w:t>
      </w:r>
      <w:r w:rsidRPr="00F65A6D">
        <w:rPr>
          <w:rFonts w:ascii="Arial" w:eastAsia="Times New Roman" w:hAnsi="Arial" w:cs="Arial"/>
          <w:lang w:eastAsia="en-GB"/>
        </w:rPr>
        <w:t>ib</w:t>
      </w:r>
      <w:r w:rsidRPr="00CA05D7">
        <w:rPr>
          <w:rFonts w:ascii="Arial" w:eastAsia="Times New Roman" w:hAnsi="Arial" w:cs="Arial"/>
          <w:lang w:eastAsia="en-GB"/>
        </w:rPr>
        <w:t xml:space="preserve">rillator has to be removed by SWAST so there is some urgency to the appeal. At the moment the SWAST contact has agreed to hold fire until after this current lockdown to give us a chance to fund it. </w:t>
      </w:r>
    </w:p>
    <w:p w14:paraId="442E06E9" w14:textId="77777777" w:rsidR="005828C2" w:rsidRDefault="005828C2" w:rsidP="005828C2">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Clarification - Email DS </w:t>
      </w:r>
    </w:p>
    <w:p w14:paraId="34CBF2EF" w14:textId="77777777" w:rsidR="005828C2" w:rsidRPr="00EA4117" w:rsidRDefault="005828C2" w:rsidP="005828C2">
      <w:pPr>
        <w:spacing w:before="100" w:beforeAutospacing="1" w:after="100" w:afterAutospacing="1" w:line="240" w:lineRule="auto"/>
        <w:rPr>
          <w:rFonts w:ascii="Arial" w:eastAsia="Times New Roman" w:hAnsi="Arial" w:cs="Arial"/>
          <w:lang w:eastAsia="en-GB"/>
        </w:rPr>
      </w:pPr>
      <w:r w:rsidRPr="00EA4117">
        <w:rPr>
          <w:rFonts w:ascii="Arial" w:eastAsia="Times New Roman" w:hAnsi="Arial" w:cs="Arial"/>
          <w:color w:val="000000"/>
          <w:lang w:eastAsia="en-GB"/>
        </w:rPr>
        <w:t xml:space="preserve">You are looking for £1200 </w:t>
      </w:r>
      <w:proofErr w:type="spellStart"/>
      <w:r w:rsidRPr="00EA4117">
        <w:rPr>
          <w:rFonts w:ascii="Arial" w:eastAsia="Times New Roman" w:hAnsi="Arial" w:cs="Arial"/>
          <w:color w:val="000000"/>
          <w:lang w:eastAsia="en-GB"/>
        </w:rPr>
        <w:t>inc</w:t>
      </w:r>
      <w:proofErr w:type="spellEnd"/>
      <w:r w:rsidRPr="00EA4117">
        <w:rPr>
          <w:rFonts w:ascii="Arial" w:eastAsia="Times New Roman" w:hAnsi="Arial" w:cs="Arial"/>
          <w:color w:val="000000"/>
          <w:lang w:eastAsia="en-GB"/>
        </w:rPr>
        <w:t xml:space="preserve"> VAT or contribution to this, along with others (SPJARA) etc). </w:t>
      </w:r>
    </w:p>
    <w:p w14:paraId="0F338FF2" w14:textId="77777777" w:rsidR="005828C2" w:rsidRPr="00EA4117" w:rsidRDefault="005828C2" w:rsidP="005828C2">
      <w:pPr>
        <w:spacing w:before="100" w:beforeAutospacing="1" w:after="100" w:afterAutospacing="1" w:line="240" w:lineRule="auto"/>
        <w:rPr>
          <w:rFonts w:ascii="Arial" w:eastAsia="Times New Roman" w:hAnsi="Arial" w:cs="Arial"/>
          <w:lang w:eastAsia="en-GB"/>
        </w:rPr>
      </w:pPr>
      <w:r w:rsidRPr="00EA4117">
        <w:rPr>
          <w:rFonts w:ascii="Arial" w:eastAsia="Times New Roman" w:hAnsi="Arial" w:cs="Arial"/>
          <w:color w:val="000000"/>
          <w:lang w:eastAsia="en-GB"/>
        </w:rPr>
        <w:t>This will last 4 years for the Exmouth, at which point it will need renewing.</w:t>
      </w:r>
    </w:p>
    <w:p w14:paraId="4825F794" w14:textId="77777777" w:rsidR="005828C2" w:rsidRPr="00EA4117" w:rsidRDefault="005828C2" w:rsidP="005828C2">
      <w:pPr>
        <w:spacing w:before="100" w:beforeAutospacing="1" w:after="100" w:afterAutospacing="1" w:line="240" w:lineRule="auto"/>
        <w:rPr>
          <w:rFonts w:ascii="Arial" w:eastAsia="Times New Roman" w:hAnsi="Arial" w:cs="Arial"/>
          <w:lang w:eastAsia="en-GB"/>
        </w:rPr>
      </w:pPr>
      <w:r w:rsidRPr="00EA4117">
        <w:rPr>
          <w:rFonts w:ascii="Arial" w:eastAsia="Times New Roman" w:hAnsi="Arial" w:cs="Arial"/>
          <w:color w:val="000000"/>
          <w:lang w:eastAsia="en-GB"/>
        </w:rPr>
        <w:t xml:space="preserve">Renewal after 4 years will be £1200 (plus </w:t>
      </w:r>
      <w:r w:rsidRPr="00F65A6D">
        <w:rPr>
          <w:rFonts w:ascii="Arial" w:eastAsia="Times New Roman" w:hAnsi="Arial" w:cs="Arial"/>
          <w:color w:val="000000"/>
          <w:lang w:eastAsia="en-GB"/>
        </w:rPr>
        <w:t xml:space="preserve">possible </w:t>
      </w:r>
      <w:r w:rsidRPr="00EA4117">
        <w:rPr>
          <w:rFonts w:ascii="Arial" w:eastAsia="Times New Roman" w:hAnsi="Arial" w:cs="Arial"/>
          <w:color w:val="000000"/>
          <w:lang w:eastAsia="en-GB"/>
        </w:rPr>
        <w:t>inflation) contingent on the £2160 having been paid for the Village Hall defibrillator.</w:t>
      </w:r>
    </w:p>
    <w:p w14:paraId="7397B93C" w14:textId="77777777" w:rsidR="005828C2" w:rsidRPr="00F923D4" w:rsidRDefault="005828C2" w:rsidP="005828C2">
      <w:pPr>
        <w:rPr>
          <w:rFonts w:ascii="Arial" w:hAnsi="Arial" w:cs="Arial"/>
          <w:b/>
          <w:bCs/>
        </w:rPr>
      </w:pPr>
      <w:r w:rsidRPr="00F923D4">
        <w:rPr>
          <w:rFonts w:ascii="Arial" w:hAnsi="Arial" w:cs="Arial"/>
          <w:b/>
          <w:bCs/>
        </w:rPr>
        <w:t>Contacts</w:t>
      </w:r>
    </w:p>
    <w:p w14:paraId="1EAA3626" w14:textId="77777777" w:rsidR="005828C2" w:rsidRPr="00F65A6D" w:rsidRDefault="005828C2" w:rsidP="005828C2">
      <w:pPr>
        <w:pStyle w:val="xmsonormal"/>
        <w:rPr>
          <w:rFonts w:ascii="Arial" w:hAnsi="Arial" w:cs="Arial"/>
          <w:sz w:val="22"/>
          <w:szCs w:val="22"/>
        </w:rPr>
      </w:pPr>
      <w:r w:rsidRPr="00F65A6D">
        <w:rPr>
          <w:rFonts w:ascii="Arial" w:hAnsi="Arial" w:cs="Arial"/>
          <w:sz w:val="22"/>
          <w:szCs w:val="22"/>
        </w:rPr>
        <w:t>Gary (07779672115) &amp; Kate Blake (gary.b.blake@googlemail.com)</w:t>
      </w:r>
    </w:p>
    <w:p w14:paraId="02EC1352" w14:textId="77777777" w:rsidR="005828C2" w:rsidRPr="00F65A6D" w:rsidRDefault="005828C2" w:rsidP="005828C2">
      <w:pPr>
        <w:rPr>
          <w:rFonts w:ascii="Arial" w:hAnsi="Arial" w:cs="Arial"/>
        </w:rPr>
      </w:pPr>
      <w:r w:rsidRPr="00F65A6D">
        <w:rPr>
          <w:rFonts w:ascii="Arial" w:hAnsi="Arial" w:cs="Arial"/>
        </w:rPr>
        <w:t xml:space="preserve">SPJARA </w:t>
      </w:r>
    </w:p>
    <w:p w14:paraId="35ADD727" w14:textId="77777777" w:rsidR="005828C2" w:rsidRPr="00F65A6D" w:rsidRDefault="005828C2" w:rsidP="005828C2">
      <w:pPr>
        <w:rPr>
          <w:rFonts w:ascii="Arial" w:hAnsi="Arial" w:cs="Arial"/>
        </w:rPr>
      </w:pPr>
      <w:r w:rsidRPr="00F65A6D">
        <w:rPr>
          <w:rFonts w:ascii="Arial" w:hAnsi="Arial" w:cs="Arial"/>
        </w:rPr>
        <w:t xml:space="preserve">Cassandra Phillips - </w:t>
      </w:r>
      <w:r w:rsidRPr="00F65A6D">
        <w:rPr>
          <w:rFonts w:ascii="Arial" w:hAnsi="Arial" w:cs="Arial"/>
          <w:lang w:val="en-US"/>
        </w:rPr>
        <w:t>cassandra.phillips@gmx.com</w:t>
      </w:r>
    </w:p>
    <w:p w14:paraId="6923CD02" w14:textId="77777777" w:rsidR="005828C2" w:rsidRPr="00F65A6D" w:rsidRDefault="005828C2" w:rsidP="005828C2">
      <w:pPr>
        <w:rPr>
          <w:rFonts w:ascii="Arial" w:hAnsi="Arial" w:cs="Arial"/>
        </w:rPr>
      </w:pPr>
      <w:r w:rsidRPr="00F65A6D">
        <w:rPr>
          <w:rFonts w:ascii="Arial" w:hAnsi="Arial" w:cs="Arial"/>
          <w:lang w:val="en-US"/>
        </w:rPr>
        <w:t>jonathan.moffitt@grattonconsulting.co.uk</w:t>
      </w:r>
    </w:p>
    <w:p w14:paraId="1D7CAE67" w14:textId="77777777" w:rsidR="005828C2" w:rsidRPr="00F923D4" w:rsidRDefault="005828C2" w:rsidP="005828C2">
      <w:pPr>
        <w:rPr>
          <w:rFonts w:ascii="Times New Roman" w:eastAsia="Times New Roman" w:hAnsi="Times New Roman" w:cs="Times New Roman"/>
          <w:sz w:val="24"/>
          <w:szCs w:val="24"/>
          <w:lang w:eastAsia="en-GB"/>
        </w:rPr>
      </w:pPr>
      <w:r w:rsidRPr="00F65A6D">
        <w:rPr>
          <w:rFonts w:ascii="Arial" w:hAnsi="Arial" w:cs="Arial"/>
        </w:rPr>
        <w:t xml:space="preserve">Cheltenham Connect - Wendy </w:t>
      </w:r>
      <w:proofErr w:type="spellStart"/>
      <w:r w:rsidRPr="00F65A6D">
        <w:rPr>
          <w:rFonts w:ascii="Arial" w:hAnsi="Arial" w:cs="Arial"/>
        </w:rPr>
        <w:t>Ellyatt</w:t>
      </w:r>
      <w:proofErr w:type="spellEnd"/>
      <w:r w:rsidRPr="00F923D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sidRPr="00F923D4">
        <w:rPr>
          <w:rFonts w:ascii="Times New Roman" w:eastAsia="Times New Roman" w:hAnsi="Times New Roman" w:cs="Times New Roman"/>
          <w:sz w:val="24"/>
          <w:szCs w:val="24"/>
          <w:lang w:eastAsia="en-GB"/>
        </w:rPr>
        <w:t>wendyellyatt@gmail.com</w:t>
      </w:r>
      <w:r>
        <w:rPr>
          <w:rFonts w:ascii="Times New Roman" w:eastAsia="Times New Roman" w:hAnsi="Times New Roman" w:cs="Times New Roman"/>
          <w:sz w:val="24"/>
          <w:szCs w:val="24"/>
          <w:lang w:eastAsia="en-GB"/>
        </w:rPr>
        <w:t xml:space="preserve">) </w:t>
      </w:r>
      <w:r>
        <w:t>07860 474 688</w:t>
      </w:r>
    </w:p>
    <w:p w14:paraId="533B75BE" w14:textId="77777777" w:rsidR="005828C2" w:rsidRPr="00F65A6D" w:rsidRDefault="005828C2" w:rsidP="005828C2">
      <w:pPr>
        <w:rPr>
          <w:rFonts w:ascii="Arial" w:hAnsi="Arial" w:cs="Arial"/>
        </w:rPr>
      </w:pPr>
      <w:r w:rsidRPr="00F65A6D">
        <w:rPr>
          <w:rFonts w:ascii="Arial" w:hAnsi="Arial" w:cs="Arial"/>
        </w:rPr>
        <w:t xml:space="preserve">Pip and Jim’s </w:t>
      </w:r>
    </w:p>
    <w:p w14:paraId="2B20C913" w14:textId="77777777" w:rsidR="005828C2" w:rsidRPr="00F65A6D" w:rsidRDefault="005828C2" w:rsidP="005828C2">
      <w:pPr>
        <w:rPr>
          <w:rFonts w:ascii="Arial" w:hAnsi="Arial" w:cs="Arial"/>
        </w:rPr>
      </w:pPr>
      <w:r w:rsidRPr="00F65A6D">
        <w:rPr>
          <w:rFonts w:ascii="Arial" w:hAnsi="Arial" w:cs="Arial"/>
        </w:rPr>
        <w:t>Bethesda Methodist Church</w:t>
      </w:r>
    </w:p>
    <w:p w14:paraId="23CEA995" w14:textId="77777777" w:rsidR="005828C2" w:rsidRDefault="005828C2" w:rsidP="005828C2">
      <w:pPr>
        <w:rPr>
          <w:rFonts w:ascii="Arial" w:hAnsi="Arial" w:cs="Arial"/>
        </w:rPr>
      </w:pPr>
      <w:r w:rsidRPr="00F65A6D">
        <w:rPr>
          <w:rFonts w:ascii="Arial" w:hAnsi="Arial" w:cs="Arial"/>
        </w:rPr>
        <w:t xml:space="preserve">Bath Road Traders Association </w:t>
      </w:r>
    </w:p>
    <w:p w14:paraId="2AF19968" w14:textId="4A4C7E23" w:rsidR="00F51FF4" w:rsidRDefault="00F51FF4" w:rsidP="00071E66">
      <w:pPr>
        <w:rPr>
          <w:rFonts w:ascii="Arial" w:hAnsi="Arial" w:cs="Arial"/>
        </w:rPr>
      </w:pPr>
    </w:p>
    <w:p w14:paraId="6623C144" w14:textId="76BB3E04" w:rsidR="00F51FF4" w:rsidRDefault="00F51FF4">
      <w:pPr>
        <w:rPr>
          <w:rFonts w:ascii="Arial" w:hAnsi="Arial" w:cs="Arial"/>
        </w:rPr>
      </w:pPr>
      <w:r>
        <w:rPr>
          <w:rFonts w:ascii="Arial" w:hAnsi="Arial" w:cs="Arial"/>
        </w:rPr>
        <w:br w:type="page"/>
      </w:r>
    </w:p>
    <w:p w14:paraId="4BAAFD2C" w14:textId="77777777" w:rsidR="00F51FF4" w:rsidRDefault="00F51FF4" w:rsidP="00071E66">
      <w:pPr>
        <w:rPr>
          <w:rFonts w:ascii="Arial" w:hAnsi="Arial" w:cs="Arial"/>
        </w:rPr>
        <w:sectPr w:rsidR="00F51FF4">
          <w:pgSz w:w="11906" w:h="16838"/>
          <w:pgMar w:top="1440" w:right="1440" w:bottom="1440" w:left="1440" w:header="708" w:footer="708" w:gutter="0"/>
          <w:cols w:space="708"/>
          <w:docGrid w:linePitch="360"/>
        </w:sectPr>
      </w:pPr>
    </w:p>
    <w:p w14:paraId="79E9B9CA" w14:textId="287165FE" w:rsidR="002A1857" w:rsidRPr="00F65A6D" w:rsidRDefault="00F51FF4" w:rsidP="00F51FF4">
      <w:pPr>
        <w:rPr>
          <w:rFonts w:ascii="Arial" w:hAnsi="Arial" w:cs="Arial"/>
        </w:rPr>
      </w:pPr>
      <w:r w:rsidRPr="00F51FF4">
        <w:rPr>
          <w:rFonts w:ascii="Arial" w:hAnsi="Arial" w:cs="Arial"/>
          <w:noProof/>
        </w:rPr>
        <w:lastRenderedPageBreak/>
        <w:drawing>
          <wp:anchor distT="0" distB="0" distL="114300" distR="114300" simplePos="0" relativeHeight="251663360" behindDoc="1" locked="0" layoutInCell="1" allowOverlap="1" wp14:anchorId="21627E44" wp14:editId="1D3C77B5">
            <wp:simplePos x="0" y="0"/>
            <wp:positionH relativeFrom="column">
              <wp:posOffset>-469265</wp:posOffset>
            </wp:positionH>
            <wp:positionV relativeFrom="paragraph">
              <wp:posOffset>0</wp:posOffset>
            </wp:positionV>
            <wp:extent cx="10092690" cy="5732780"/>
            <wp:effectExtent l="0" t="0" r="3810" b="1270"/>
            <wp:wrapTight wrapText="bothSides">
              <wp:wrapPolygon edited="0">
                <wp:start x="0" y="0"/>
                <wp:lineTo x="0" y="21533"/>
                <wp:lineTo x="21567" y="21533"/>
                <wp:lineTo x="215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2690" cy="5732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1857" w:rsidRPr="00F65A6D" w:rsidSect="00F51F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B4BE2"/>
    <w:multiLevelType w:val="multilevel"/>
    <w:tmpl w:val="D558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17"/>
    <w:rsid w:val="00001DA0"/>
    <w:rsid w:val="00056A79"/>
    <w:rsid w:val="00071E66"/>
    <w:rsid w:val="002A1857"/>
    <w:rsid w:val="005828C2"/>
    <w:rsid w:val="0086584B"/>
    <w:rsid w:val="00935F39"/>
    <w:rsid w:val="00CA05D7"/>
    <w:rsid w:val="00EA4117"/>
    <w:rsid w:val="00F51FF4"/>
    <w:rsid w:val="00F56CE9"/>
    <w:rsid w:val="00F65A6D"/>
    <w:rsid w:val="00F923D4"/>
    <w:rsid w:val="00FE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F244"/>
  <w15:chartTrackingRefBased/>
  <w15:docId w15:val="{501012C5-98DB-4018-B8E3-547C50FD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A41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05D7"/>
    <w:rPr>
      <w:color w:val="0563C1" w:themeColor="hyperlink"/>
      <w:u w:val="single"/>
    </w:rPr>
  </w:style>
  <w:style w:type="character" w:styleId="UnresolvedMention">
    <w:name w:val="Unresolved Mention"/>
    <w:basedOn w:val="DefaultParagraphFont"/>
    <w:uiPriority w:val="99"/>
    <w:semiHidden/>
    <w:unhideWhenUsed/>
    <w:rsid w:val="00CA05D7"/>
    <w:rPr>
      <w:color w:val="605E5C"/>
      <w:shd w:val="clear" w:color="auto" w:fill="E1DFDD"/>
    </w:rPr>
  </w:style>
  <w:style w:type="paragraph" w:styleId="NormalWeb">
    <w:name w:val="Normal (Web)"/>
    <w:basedOn w:val="Normal"/>
    <w:uiPriority w:val="99"/>
    <w:semiHidden/>
    <w:unhideWhenUsed/>
    <w:rsid w:val="005828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255">
      <w:bodyDiv w:val="1"/>
      <w:marLeft w:val="0"/>
      <w:marRight w:val="0"/>
      <w:marTop w:val="0"/>
      <w:marBottom w:val="0"/>
      <w:divBdr>
        <w:top w:val="none" w:sz="0" w:space="0" w:color="auto"/>
        <w:left w:val="none" w:sz="0" w:space="0" w:color="auto"/>
        <w:bottom w:val="none" w:sz="0" w:space="0" w:color="auto"/>
        <w:right w:val="none" w:sz="0" w:space="0" w:color="auto"/>
      </w:divBdr>
    </w:div>
    <w:div w:id="748842441">
      <w:bodyDiv w:val="1"/>
      <w:marLeft w:val="0"/>
      <w:marRight w:val="0"/>
      <w:marTop w:val="0"/>
      <w:marBottom w:val="0"/>
      <w:divBdr>
        <w:top w:val="none" w:sz="0" w:space="0" w:color="auto"/>
        <w:left w:val="none" w:sz="0" w:space="0" w:color="auto"/>
        <w:bottom w:val="none" w:sz="0" w:space="0" w:color="auto"/>
        <w:right w:val="none" w:sz="0" w:space="0" w:color="auto"/>
      </w:divBdr>
    </w:div>
    <w:div w:id="816147105">
      <w:bodyDiv w:val="1"/>
      <w:marLeft w:val="0"/>
      <w:marRight w:val="0"/>
      <w:marTop w:val="0"/>
      <w:marBottom w:val="0"/>
      <w:divBdr>
        <w:top w:val="none" w:sz="0" w:space="0" w:color="auto"/>
        <w:left w:val="none" w:sz="0" w:space="0" w:color="auto"/>
        <w:bottom w:val="none" w:sz="0" w:space="0" w:color="auto"/>
        <w:right w:val="none" w:sz="0" w:space="0" w:color="auto"/>
      </w:divBdr>
      <w:divsChild>
        <w:div w:id="953053159">
          <w:marLeft w:val="0"/>
          <w:marRight w:val="0"/>
          <w:marTop w:val="0"/>
          <w:marBottom w:val="0"/>
          <w:divBdr>
            <w:top w:val="none" w:sz="0" w:space="0" w:color="auto"/>
            <w:left w:val="none" w:sz="0" w:space="0" w:color="auto"/>
            <w:bottom w:val="none" w:sz="0" w:space="0" w:color="auto"/>
            <w:right w:val="none" w:sz="0" w:space="0" w:color="auto"/>
          </w:divBdr>
        </w:div>
        <w:div w:id="676540793">
          <w:marLeft w:val="0"/>
          <w:marRight w:val="0"/>
          <w:marTop w:val="0"/>
          <w:marBottom w:val="0"/>
          <w:divBdr>
            <w:top w:val="none" w:sz="0" w:space="0" w:color="auto"/>
            <w:left w:val="none" w:sz="0" w:space="0" w:color="auto"/>
            <w:bottom w:val="none" w:sz="0" w:space="0" w:color="auto"/>
            <w:right w:val="none" w:sz="0" w:space="0" w:color="auto"/>
          </w:divBdr>
        </w:div>
        <w:div w:id="88473611">
          <w:marLeft w:val="0"/>
          <w:marRight w:val="0"/>
          <w:marTop w:val="0"/>
          <w:marBottom w:val="0"/>
          <w:divBdr>
            <w:top w:val="none" w:sz="0" w:space="0" w:color="auto"/>
            <w:left w:val="none" w:sz="0" w:space="0" w:color="auto"/>
            <w:bottom w:val="none" w:sz="0" w:space="0" w:color="auto"/>
            <w:right w:val="none" w:sz="0" w:space="0" w:color="auto"/>
          </w:divBdr>
        </w:div>
        <w:div w:id="852575039">
          <w:marLeft w:val="0"/>
          <w:marRight w:val="0"/>
          <w:marTop w:val="0"/>
          <w:marBottom w:val="0"/>
          <w:divBdr>
            <w:top w:val="none" w:sz="0" w:space="0" w:color="auto"/>
            <w:left w:val="none" w:sz="0" w:space="0" w:color="auto"/>
            <w:bottom w:val="none" w:sz="0" w:space="0" w:color="auto"/>
            <w:right w:val="none" w:sz="0" w:space="0" w:color="auto"/>
          </w:divBdr>
        </w:div>
        <w:div w:id="1851023139">
          <w:marLeft w:val="0"/>
          <w:marRight w:val="0"/>
          <w:marTop w:val="0"/>
          <w:marBottom w:val="0"/>
          <w:divBdr>
            <w:top w:val="none" w:sz="0" w:space="0" w:color="auto"/>
            <w:left w:val="none" w:sz="0" w:space="0" w:color="auto"/>
            <w:bottom w:val="none" w:sz="0" w:space="0" w:color="auto"/>
            <w:right w:val="none" w:sz="0" w:space="0" w:color="auto"/>
          </w:divBdr>
        </w:div>
        <w:div w:id="1546873362">
          <w:marLeft w:val="0"/>
          <w:marRight w:val="0"/>
          <w:marTop w:val="0"/>
          <w:marBottom w:val="0"/>
          <w:divBdr>
            <w:top w:val="none" w:sz="0" w:space="0" w:color="auto"/>
            <w:left w:val="none" w:sz="0" w:space="0" w:color="auto"/>
            <w:bottom w:val="none" w:sz="0" w:space="0" w:color="auto"/>
            <w:right w:val="none" w:sz="0" w:space="0" w:color="auto"/>
          </w:divBdr>
        </w:div>
        <w:div w:id="1702436638">
          <w:marLeft w:val="0"/>
          <w:marRight w:val="0"/>
          <w:marTop w:val="0"/>
          <w:marBottom w:val="0"/>
          <w:divBdr>
            <w:top w:val="none" w:sz="0" w:space="0" w:color="auto"/>
            <w:left w:val="none" w:sz="0" w:space="0" w:color="auto"/>
            <w:bottom w:val="none" w:sz="0" w:space="0" w:color="auto"/>
            <w:right w:val="none" w:sz="0" w:space="0" w:color="auto"/>
          </w:divBdr>
        </w:div>
        <w:div w:id="1319767552">
          <w:marLeft w:val="0"/>
          <w:marRight w:val="0"/>
          <w:marTop w:val="0"/>
          <w:marBottom w:val="0"/>
          <w:divBdr>
            <w:top w:val="none" w:sz="0" w:space="0" w:color="auto"/>
            <w:left w:val="none" w:sz="0" w:space="0" w:color="auto"/>
            <w:bottom w:val="none" w:sz="0" w:space="0" w:color="auto"/>
            <w:right w:val="none" w:sz="0" w:space="0" w:color="auto"/>
          </w:divBdr>
        </w:div>
        <w:div w:id="819345864">
          <w:marLeft w:val="0"/>
          <w:marRight w:val="0"/>
          <w:marTop w:val="0"/>
          <w:marBottom w:val="0"/>
          <w:divBdr>
            <w:top w:val="none" w:sz="0" w:space="0" w:color="auto"/>
            <w:left w:val="none" w:sz="0" w:space="0" w:color="auto"/>
            <w:bottom w:val="none" w:sz="0" w:space="0" w:color="auto"/>
            <w:right w:val="none" w:sz="0" w:space="0" w:color="auto"/>
          </w:divBdr>
        </w:div>
        <w:div w:id="1212308635">
          <w:marLeft w:val="0"/>
          <w:marRight w:val="0"/>
          <w:marTop w:val="0"/>
          <w:marBottom w:val="0"/>
          <w:divBdr>
            <w:top w:val="none" w:sz="0" w:space="0" w:color="auto"/>
            <w:left w:val="none" w:sz="0" w:space="0" w:color="auto"/>
            <w:bottom w:val="none" w:sz="0" w:space="0" w:color="auto"/>
            <w:right w:val="none" w:sz="0" w:space="0" w:color="auto"/>
          </w:divBdr>
        </w:div>
        <w:div w:id="1219971242">
          <w:marLeft w:val="0"/>
          <w:marRight w:val="0"/>
          <w:marTop w:val="0"/>
          <w:marBottom w:val="0"/>
          <w:divBdr>
            <w:top w:val="none" w:sz="0" w:space="0" w:color="auto"/>
            <w:left w:val="none" w:sz="0" w:space="0" w:color="auto"/>
            <w:bottom w:val="none" w:sz="0" w:space="0" w:color="auto"/>
            <w:right w:val="none" w:sz="0" w:space="0" w:color="auto"/>
          </w:divBdr>
        </w:div>
      </w:divsChild>
    </w:div>
    <w:div w:id="1127893154">
      <w:bodyDiv w:val="1"/>
      <w:marLeft w:val="0"/>
      <w:marRight w:val="0"/>
      <w:marTop w:val="0"/>
      <w:marBottom w:val="0"/>
      <w:divBdr>
        <w:top w:val="none" w:sz="0" w:space="0" w:color="auto"/>
        <w:left w:val="none" w:sz="0" w:space="0" w:color="auto"/>
        <w:bottom w:val="none" w:sz="0" w:space="0" w:color="auto"/>
        <w:right w:val="none" w:sz="0" w:space="0" w:color="auto"/>
      </w:divBdr>
      <w:divsChild>
        <w:div w:id="1839542097">
          <w:marLeft w:val="0"/>
          <w:marRight w:val="0"/>
          <w:marTop w:val="0"/>
          <w:marBottom w:val="0"/>
          <w:divBdr>
            <w:top w:val="none" w:sz="0" w:space="0" w:color="auto"/>
            <w:left w:val="none" w:sz="0" w:space="0" w:color="auto"/>
            <w:bottom w:val="none" w:sz="0" w:space="0" w:color="auto"/>
            <w:right w:val="none" w:sz="0" w:space="0" w:color="auto"/>
          </w:divBdr>
          <w:divsChild>
            <w:div w:id="961889121">
              <w:marLeft w:val="0"/>
              <w:marRight w:val="0"/>
              <w:marTop w:val="0"/>
              <w:marBottom w:val="0"/>
              <w:divBdr>
                <w:top w:val="none" w:sz="0" w:space="0" w:color="auto"/>
                <w:left w:val="none" w:sz="0" w:space="0" w:color="auto"/>
                <w:bottom w:val="none" w:sz="0" w:space="0" w:color="auto"/>
                <w:right w:val="none" w:sz="0" w:space="0" w:color="auto"/>
              </w:divBdr>
            </w:div>
          </w:divsChild>
        </w:div>
        <w:div w:id="1254628069">
          <w:marLeft w:val="0"/>
          <w:marRight w:val="0"/>
          <w:marTop w:val="0"/>
          <w:marBottom w:val="0"/>
          <w:divBdr>
            <w:top w:val="none" w:sz="0" w:space="0" w:color="auto"/>
            <w:left w:val="none" w:sz="0" w:space="0" w:color="auto"/>
            <w:bottom w:val="none" w:sz="0" w:space="0" w:color="auto"/>
            <w:right w:val="none" w:sz="0" w:space="0" w:color="auto"/>
          </w:divBdr>
        </w:div>
      </w:divsChild>
    </w:div>
    <w:div w:id="1703626910">
      <w:bodyDiv w:val="1"/>
      <w:marLeft w:val="0"/>
      <w:marRight w:val="0"/>
      <w:marTop w:val="0"/>
      <w:marBottom w:val="0"/>
      <w:divBdr>
        <w:top w:val="none" w:sz="0" w:space="0" w:color="auto"/>
        <w:left w:val="none" w:sz="0" w:space="0" w:color="auto"/>
        <w:bottom w:val="none" w:sz="0" w:space="0" w:color="auto"/>
        <w:right w:val="none" w:sz="0" w:space="0" w:color="auto"/>
      </w:divBdr>
    </w:div>
    <w:div w:id="1830439124">
      <w:bodyDiv w:val="1"/>
      <w:marLeft w:val="0"/>
      <w:marRight w:val="0"/>
      <w:marTop w:val="0"/>
      <w:marBottom w:val="0"/>
      <w:divBdr>
        <w:top w:val="none" w:sz="0" w:space="0" w:color="auto"/>
        <w:left w:val="none" w:sz="0" w:space="0" w:color="auto"/>
        <w:bottom w:val="none" w:sz="0" w:space="0" w:color="auto"/>
        <w:right w:val="none" w:sz="0" w:space="0" w:color="auto"/>
      </w:divBdr>
    </w:div>
    <w:div w:id="1919515690">
      <w:bodyDiv w:val="1"/>
      <w:marLeft w:val="0"/>
      <w:marRight w:val="0"/>
      <w:marTop w:val="0"/>
      <w:marBottom w:val="0"/>
      <w:divBdr>
        <w:top w:val="none" w:sz="0" w:space="0" w:color="auto"/>
        <w:left w:val="none" w:sz="0" w:space="0" w:color="auto"/>
        <w:bottom w:val="none" w:sz="0" w:space="0" w:color="auto"/>
        <w:right w:val="none" w:sz="0" w:space="0" w:color="auto"/>
      </w:divBdr>
    </w:div>
    <w:div w:id="2105370342">
      <w:bodyDiv w:val="1"/>
      <w:marLeft w:val="0"/>
      <w:marRight w:val="0"/>
      <w:marTop w:val="0"/>
      <w:marBottom w:val="0"/>
      <w:divBdr>
        <w:top w:val="none" w:sz="0" w:space="0" w:color="auto"/>
        <w:left w:val="none" w:sz="0" w:space="0" w:color="auto"/>
        <w:bottom w:val="none" w:sz="0" w:space="0" w:color="auto"/>
        <w:right w:val="none" w:sz="0" w:space="0" w:color="auto"/>
      </w:divBdr>
      <w:divsChild>
        <w:div w:id="1774865088">
          <w:marLeft w:val="0"/>
          <w:marRight w:val="0"/>
          <w:marTop w:val="0"/>
          <w:marBottom w:val="0"/>
          <w:divBdr>
            <w:top w:val="none" w:sz="0" w:space="0" w:color="auto"/>
            <w:left w:val="none" w:sz="0" w:space="0" w:color="auto"/>
            <w:bottom w:val="none" w:sz="0" w:space="0" w:color="auto"/>
            <w:right w:val="none" w:sz="0" w:space="0" w:color="auto"/>
          </w:divBdr>
        </w:div>
        <w:div w:id="1222868546">
          <w:marLeft w:val="0"/>
          <w:marRight w:val="0"/>
          <w:marTop w:val="0"/>
          <w:marBottom w:val="0"/>
          <w:divBdr>
            <w:top w:val="none" w:sz="0" w:space="0" w:color="auto"/>
            <w:left w:val="none" w:sz="0" w:space="0" w:color="auto"/>
            <w:bottom w:val="none" w:sz="0" w:space="0" w:color="auto"/>
            <w:right w:val="none" w:sz="0" w:space="0" w:color="auto"/>
          </w:divBdr>
        </w:div>
        <w:div w:id="1189757571">
          <w:marLeft w:val="0"/>
          <w:marRight w:val="0"/>
          <w:marTop w:val="0"/>
          <w:marBottom w:val="0"/>
          <w:divBdr>
            <w:top w:val="none" w:sz="0" w:space="0" w:color="auto"/>
            <w:left w:val="none" w:sz="0" w:space="0" w:color="auto"/>
            <w:bottom w:val="none" w:sz="0" w:space="0" w:color="auto"/>
            <w:right w:val="none" w:sz="0" w:space="0" w:color="auto"/>
          </w:divBdr>
        </w:div>
        <w:div w:id="844244932">
          <w:marLeft w:val="0"/>
          <w:marRight w:val="0"/>
          <w:marTop w:val="0"/>
          <w:marBottom w:val="0"/>
          <w:divBdr>
            <w:top w:val="none" w:sz="0" w:space="0" w:color="auto"/>
            <w:left w:val="none" w:sz="0" w:space="0" w:color="auto"/>
            <w:bottom w:val="none" w:sz="0" w:space="0" w:color="auto"/>
            <w:right w:val="none" w:sz="0" w:space="0" w:color="auto"/>
          </w:divBdr>
        </w:div>
        <w:div w:id="185675385">
          <w:marLeft w:val="0"/>
          <w:marRight w:val="0"/>
          <w:marTop w:val="0"/>
          <w:marBottom w:val="0"/>
          <w:divBdr>
            <w:top w:val="none" w:sz="0" w:space="0" w:color="auto"/>
            <w:left w:val="none" w:sz="0" w:space="0" w:color="auto"/>
            <w:bottom w:val="none" w:sz="0" w:space="0" w:color="auto"/>
            <w:right w:val="none" w:sz="0" w:space="0" w:color="auto"/>
          </w:divBdr>
        </w:div>
        <w:div w:id="1890526929">
          <w:marLeft w:val="0"/>
          <w:marRight w:val="0"/>
          <w:marTop w:val="0"/>
          <w:marBottom w:val="0"/>
          <w:divBdr>
            <w:top w:val="none" w:sz="0" w:space="0" w:color="auto"/>
            <w:left w:val="none" w:sz="0" w:space="0" w:color="auto"/>
            <w:bottom w:val="none" w:sz="0" w:space="0" w:color="auto"/>
            <w:right w:val="none" w:sz="0" w:space="0" w:color="auto"/>
          </w:divBdr>
        </w:div>
        <w:div w:id="614169567">
          <w:marLeft w:val="0"/>
          <w:marRight w:val="0"/>
          <w:marTop w:val="0"/>
          <w:marBottom w:val="0"/>
          <w:divBdr>
            <w:top w:val="none" w:sz="0" w:space="0" w:color="auto"/>
            <w:left w:val="none" w:sz="0" w:space="0" w:color="auto"/>
            <w:bottom w:val="none" w:sz="0" w:space="0" w:color="auto"/>
            <w:right w:val="none" w:sz="0" w:space="0" w:color="auto"/>
          </w:divBdr>
        </w:div>
        <w:div w:id="1247493719">
          <w:marLeft w:val="0"/>
          <w:marRight w:val="0"/>
          <w:marTop w:val="0"/>
          <w:marBottom w:val="0"/>
          <w:divBdr>
            <w:top w:val="none" w:sz="0" w:space="0" w:color="auto"/>
            <w:left w:val="none" w:sz="0" w:space="0" w:color="auto"/>
            <w:bottom w:val="none" w:sz="0" w:space="0" w:color="auto"/>
            <w:right w:val="none" w:sz="0" w:space="0" w:color="auto"/>
          </w:divBdr>
        </w:div>
        <w:div w:id="459886407">
          <w:marLeft w:val="0"/>
          <w:marRight w:val="0"/>
          <w:marTop w:val="0"/>
          <w:marBottom w:val="0"/>
          <w:divBdr>
            <w:top w:val="none" w:sz="0" w:space="0" w:color="auto"/>
            <w:left w:val="none" w:sz="0" w:space="0" w:color="auto"/>
            <w:bottom w:val="none" w:sz="0" w:space="0" w:color="auto"/>
            <w:right w:val="none" w:sz="0" w:space="0" w:color="auto"/>
          </w:divBdr>
        </w:div>
        <w:div w:id="2038188684">
          <w:marLeft w:val="0"/>
          <w:marRight w:val="0"/>
          <w:marTop w:val="0"/>
          <w:marBottom w:val="0"/>
          <w:divBdr>
            <w:top w:val="none" w:sz="0" w:space="0" w:color="auto"/>
            <w:left w:val="none" w:sz="0" w:space="0" w:color="auto"/>
            <w:bottom w:val="none" w:sz="0" w:space="0" w:color="auto"/>
            <w:right w:val="none" w:sz="0" w:space="0" w:color="auto"/>
          </w:divBdr>
        </w:div>
        <w:div w:id="189995135">
          <w:marLeft w:val="0"/>
          <w:marRight w:val="0"/>
          <w:marTop w:val="0"/>
          <w:marBottom w:val="0"/>
          <w:divBdr>
            <w:top w:val="none" w:sz="0" w:space="0" w:color="auto"/>
            <w:left w:val="none" w:sz="0" w:space="0" w:color="auto"/>
            <w:bottom w:val="none" w:sz="0" w:space="0" w:color="auto"/>
            <w:right w:val="none" w:sz="0" w:space="0" w:color="auto"/>
          </w:divBdr>
        </w:div>
        <w:div w:id="1544708389">
          <w:marLeft w:val="0"/>
          <w:marRight w:val="0"/>
          <w:marTop w:val="0"/>
          <w:marBottom w:val="0"/>
          <w:divBdr>
            <w:top w:val="none" w:sz="0" w:space="0" w:color="auto"/>
            <w:left w:val="none" w:sz="0" w:space="0" w:color="auto"/>
            <w:bottom w:val="none" w:sz="0" w:space="0" w:color="auto"/>
            <w:right w:val="none" w:sz="0" w:space="0" w:color="auto"/>
          </w:divBdr>
        </w:div>
        <w:div w:id="9722886">
          <w:marLeft w:val="0"/>
          <w:marRight w:val="0"/>
          <w:marTop w:val="0"/>
          <w:marBottom w:val="0"/>
          <w:divBdr>
            <w:top w:val="none" w:sz="0" w:space="0" w:color="auto"/>
            <w:left w:val="none" w:sz="0" w:space="0" w:color="auto"/>
            <w:bottom w:val="none" w:sz="0" w:space="0" w:color="auto"/>
            <w:right w:val="none" w:sz="0" w:space="0" w:color="auto"/>
          </w:divBdr>
        </w:div>
        <w:div w:id="1663662334">
          <w:marLeft w:val="0"/>
          <w:marRight w:val="0"/>
          <w:marTop w:val="0"/>
          <w:marBottom w:val="0"/>
          <w:divBdr>
            <w:top w:val="none" w:sz="0" w:space="0" w:color="auto"/>
            <w:left w:val="none" w:sz="0" w:space="0" w:color="auto"/>
            <w:bottom w:val="none" w:sz="0" w:space="0" w:color="auto"/>
            <w:right w:val="none" w:sz="0" w:space="0" w:color="auto"/>
          </w:divBdr>
        </w:div>
        <w:div w:id="1645620029">
          <w:marLeft w:val="0"/>
          <w:marRight w:val="0"/>
          <w:marTop w:val="0"/>
          <w:marBottom w:val="0"/>
          <w:divBdr>
            <w:top w:val="none" w:sz="0" w:space="0" w:color="auto"/>
            <w:left w:val="none" w:sz="0" w:space="0" w:color="auto"/>
            <w:bottom w:val="none" w:sz="0" w:space="0" w:color="auto"/>
            <w:right w:val="none" w:sz="0" w:space="0" w:color="auto"/>
          </w:divBdr>
        </w:div>
        <w:div w:id="1662200801">
          <w:marLeft w:val="0"/>
          <w:marRight w:val="0"/>
          <w:marTop w:val="0"/>
          <w:marBottom w:val="0"/>
          <w:divBdr>
            <w:top w:val="none" w:sz="0" w:space="0" w:color="auto"/>
            <w:left w:val="none" w:sz="0" w:space="0" w:color="auto"/>
            <w:bottom w:val="none" w:sz="0" w:space="0" w:color="auto"/>
            <w:right w:val="none" w:sz="0" w:space="0" w:color="auto"/>
          </w:divBdr>
        </w:div>
        <w:div w:id="1878541639">
          <w:marLeft w:val="0"/>
          <w:marRight w:val="0"/>
          <w:marTop w:val="0"/>
          <w:marBottom w:val="0"/>
          <w:divBdr>
            <w:top w:val="none" w:sz="0" w:space="0" w:color="auto"/>
            <w:left w:val="none" w:sz="0" w:space="0" w:color="auto"/>
            <w:bottom w:val="none" w:sz="0" w:space="0" w:color="auto"/>
            <w:right w:val="none" w:sz="0" w:space="0" w:color="auto"/>
          </w:divBdr>
        </w:div>
        <w:div w:id="1192258761">
          <w:marLeft w:val="0"/>
          <w:marRight w:val="0"/>
          <w:marTop w:val="0"/>
          <w:marBottom w:val="0"/>
          <w:divBdr>
            <w:top w:val="none" w:sz="0" w:space="0" w:color="auto"/>
            <w:left w:val="none" w:sz="0" w:space="0" w:color="auto"/>
            <w:bottom w:val="none" w:sz="0" w:space="0" w:color="auto"/>
            <w:right w:val="none" w:sz="0" w:space="0" w:color="auto"/>
          </w:divBdr>
        </w:div>
        <w:div w:id="264002730">
          <w:marLeft w:val="0"/>
          <w:marRight w:val="0"/>
          <w:marTop w:val="0"/>
          <w:marBottom w:val="0"/>
          <w:divBdr>
            <w:top w:val="none" w:sz="0" w:space="0" w:color="auto"/>
            <w:left w:val="none" w:sz="0" w:space="0" w:color="auto"/>
            <w:bottom w:val="none" w:sz="0" w:space="0" w:color="auto"/>
            <w:right w:val="none" w:sz="0" w:space="0" w:color="auto"/>
          </w:divBdr>
        </w:div>
        <w:div w:id="354619646">
          <w:marLeft w:val="0"/>
          <w:marRight w:val="0"/>
          <w:marTop w:val="0"/>
          <w:marBottom w:val="0"/>
          <w:divBdr>
            <w:top w:val="none" w:sz="0" w:space="0" w:color="auto"/>
            <w:left w:val="none" w:sz="0" w:space="0" w:color="auto"/>
            <w:bottom w:val="none" w:sz="0" w:space="0" w:color="auto"/>
            <w:right w:val="none" w:sz="0" w:space="0" w:color="auto"/>
          </w:divBdr>
        </w:div>
        <w:div w:id="2009940637">
          <w:marLeft w:val="0"/>
          <w:marRight w:val="0"/>
          <w:marTop w:val="0"/>
          <w:marBottom w:val="0"/>
          <w:divBdr>
            <w:top w:val="none" w:sz="0" w:space="0" w:color="auto"/>
            <w:left w:val="none" w:sz="0" w:space="0" w:color="auto"/>
            <w:bottom w:val="none" w:sz="0" w:space="0" w:color="auto"/>
            <w:right w:val="none" w:sz="0" w:space="0" w:color="auto"/>
          </w:divBdr>
        </w:div>
        <w:div w:id="627004413">
          <w:marLeft w:val="0"/>
          <w:marRight w:val="0"/>
          <w:marTop w:val="0"/>
          <w:marBottom w:val="0"/>
          <w:divBdr>
            <w:top w:val="none" w:sz="0" w:space="0" w:color="auto"/>
            <w:left w:val="none" w:sz="0" w:space="0" w:color="auto"/>
            <w:bottom w:val="none" w:sz="0" w:space="0" w:color="auto"/>
            <w:right w:val="none" w:sz="0" w:space="0" w:color="auto"/>
          </w:divBdr>
        </w:div>
        <w:div w:id="839125948">
          <w:marLeft w:val="0"/>
          <w:marRight w:val="0"/>
          <w:marTop w:val="0"/>
          <w:marBottom w:val="0"/>
          <w:divBdr>
            <w:top w:val="none" w:sz="0" w:space="0" w:color="auto"/>
            <w:left w:val="none" w:sz="0" w:space="0" w:color="auto"/>
            <w:bottom w:val="none" w:sz="0" w:space="0" w:color="auto"/>
            <w:right w:val="none" w:sz="0" w:space="0" w:color="auto"/>
          </w:divBdr>
        </w:div>
        <w:div w:id="200293124">
          <w:marLeft w:val="0"/>
          <w:marRight w:val="0"/>
          <w:marTop w:val="0"/>
          <w:marBottom w:val="0"/>
          <w:divBdr>
            <w:top w:val="none" w:sz="0" w:space="0" w:color="auto"/>
            <w:left w:val="none" w:sz="0" w:space="0" w:color="auto"/>
            <w:bottom w:val="none" w:sz="0" w:space="0" w:color="auto"/>
            <w:right w:val="none" w:sz="0" w:space="0" w:color="auto"/>
          </w:divBdr>
          <w:divsChild>
            <w:div w:id="345331118">
              <w:marLeft w:val="0"/>
              <w:marRight w:val="0"/>
              <w:marTop w:val="0"/>
              <w:marBottom w:val="0"/>
              <w:divBdr>
                <w:top w:val="none" w:sz="0" w:space="0" w:color="auto"/>
                <w:left w:val="none" w:sz="0" w:space="0" w:color="auto"/>
                <w:bottom w:val="none" w:sz="0" w:space="0" w:color="auto"/>
                <w:right w:val="none" w:sz="0" w:space="0" w:color="auto"/>
              </w:divBdr>
            </w:div>
            <w:div w:id="286399929">
              <w:marLeft w:val="0"/>
              <w:marRight w:val="0"/>
              <w:marTop w:val="0"/>
              <w:marBottom w:val="0"/>
              <w:divBdr>
                <w:top w:val="none" w:sz="0" w:space="0" w:color="auto"/>
                <w:left w:val="none" w:sz="0" w:space="0" w:color="auto"/>
                <w:bottom w:val="none" w:sz="0" w:space="0" w:color="auto"/>
                <w:right w:val="none" w:sz="0" w:space="0" w:color="auto"/>
              </w:divBdr>
            </w:div>
            <w:div w:id="1176116141">
              <w:marLeft w:val="0"/>
              <w:marRight w:val="0"/>
              <w:marTop w:val="0"/>
              <w:marBottom w:val="0"/>
              <w:divBdr>
                <w:top w:val="none" w:sz="0" w:space="0" w:color="auto"/>
                <w:left w:val="none" w:sz="0" w:space="0" w:color="auto"/>
                <w:bottom w:val="none" w:sz="0" w:space="0" w:color="auto"/>
                <w:right w:val="none" w:sz="0" w:space="0" w:color="auto"/>
              </w:divBdr>
            </w:div>
            <w:div w:id="1155687489">
              <w:marLeft w:val="0"/>
              <w:marRight w:val="0"/>
              <w:marTop w:val="0"/>
              <w:marBottom w:val="0"/>
              <w:divBdr>
                <w:top w:val="none" w:sz="0" w:space="0" w:color="auto"/>
                <w:left w:val="none" w:sz="0" w:space="0" w:color="auto"/>
                <w:bottom w:val="none" w:sz="0" w:space="0" w:color="auto"/>
                <w:right w:val="none" w:sz="0" w:space="0" w:color="auto"/>
              </w:divBdr>
            </w:div>
            <w:div w:id="1022316416">
              <w:marLeft w:val="0"/>
              <w:marRight w:val="0"/>
              <w:marTop w:val="0"/>
              <w:marBottom w:val="0"/>
              <w:divBdr>
                <w:top w:val="none" w:sz="0" w:space="0" w:color="auto"/>
                <w:left w:val="none" w:sz="0" w:space="0" w:color="auto"/>
                <w:bottom w:val="none" w:sz="0" w:space="0" w:color="auto"/>
                <w:right w:val="none" w:sz="0" w:space="0" w:color="auto"/>
              </w:divBdr>
            </w:div>
            <w:div w:id="282881212">
              <w:marLeft w:val="0"/>
              <w:marRight w:val="0"/>
              <w:marTop w:val="0"/>
              <w:marBottom w:val="0"/>
              <w:divBdr>
                <w:top w:val="none" w:sz="0" w:space="0" w:color="auto"/>
                <w:left w:val="none" w:sz="0" w:space="0" w:color="auto"/>
                <w:bottom w:val="none" w:sz="0" w:space="0" w:color="auto"/>
                <w:right w:val="none" w:sz="0" w:space="0" w:color="auto"/>
              </w:divBdr>
            </w:div>
          </w:divsChild>
        </w:div>
        <w:div w:id="286666190">
          <w:marLeft w:val="0"/>
          <w:marRight w:val="0"/>
          <w:marTop w:val="0"/>
          <w:marBottom w:val="0"/>
          <w:divBdr>
            <w:top w:val="none" w:sz="0" w:space="0" w:color="auto"/>
            <w:left w:val="none" w:sz="0" w:space="0" w:color="auto"/>
            <w:bottom w:val="none" w:sz="0" w:space="0" w:color="auto"/>
            <w:right w:val="none" w:sz="0" w:space="0" w:color="auto"/>
          </w:divBdr>
        </w:div>
        <w:div w:id="1324090023">
          <w:marLeft w:val="0"/>
          <w:marRight w:val="0"/>
          <w:marTop w:val="0"/>
          <w:marBottom w:val="0"/>
          <w:divBdr>
            <w:top w:val="none" w:sz="0" w:space="0" w:color="auto"/>
            <w:left w:val="none" w:sz="0" w:space="0" w:color="auto"/>
            <w:bottom w:val="none" w:sz="0" w:space="0" w:color="auto"/>
            <w:right w:val="none" w:sz="0" w:space="0" w:color="auto"/>
          </w:divBdr>
        </w:div>
        <w:div w:id="108156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ast.nhs.uk/welcome/defibrillator-scheme/defibrillators" TargetMode="External"/><Relationship Id="rId5" Type="http://schemas.openxmlformats.org/officeDocument/2006/relationships/hyperlink" Target="http://www.naracheltenham.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scarborough</dc:creator>
  <cp:keywords/>
  <dc:description/>
  <cp:lastModifiedBy>derek scarborough</cp:lastModifiedBy>
  <cp:revision>2</cp:revision>
  <dcterms:created xsi:type="dcterms:W3CDTF">2022-02-10T11:40:00Z</dcterms:created>
  <dcterms:modified xsi:type="dcterms:W3CDTF">2022-02-10T11:40:00Z</dcterms:modified>
</cp:coreProperties>
</file>